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EE" w:rsidRDefault="003B5258" w:rsidP="00ED3419">
      <w:pPr>
        <w:pStyle w:val="TableText"/>
        <w:jc w:val="center"/>
        <w:rPr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322580</wp:posOffset>
            </wp:positionV>
            <wp:extent cx="673735" cy="914400"/>
            <wp:effectExtent l="19050" t="0" r="0" b="0"/>
            <wp:wrapNone/>
            <wp:docPr id="3" name="Picture 4" descr="stem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stema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0B0" w:rsidRPr="00FC70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9.55pt;margin-top:0;width:45.65pt;height:45pt;z-index:251659264;mso-wrap-style:none;mso-position-horizontal:right;mso-position-horizontal-relative:text;mso-position-vertical-relative:text" o:gfxdata="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yaQj9IAAAADAQAA&#10;DwAAAAAAAAABACAAAAAiAAAAZHJzL2Rvd25yZXYueG1sUEsBAhQAFAAAAAgAh07iQIpoyWQfAgAA&#10;SQQAAA4AAAAAAAAAAQAgAAAAIQEAAGRycy9lMm9Eb2MueG1sUEsFBgAAAAAGAAYAWQEAALIFAAAA&#10;AA==&#10;" stroked="f">
            <v:textbox>
              <w:txbxContent>
                <w:p w:rsidR="006445EE" w:rsidRDefault="006445EE"/>
              </w:txbxContent>
            </v:textbox>
          </v:shape>
        </w:pict>
      </w:r>
      <w:r>
        <w:rPr>
          <w:b/>
          <w:sz w:val="28"/>
          <w:szCs w:val="28"/>
        </w:rPr>
        <w:t>UNITATEA ADMINISTRATIV TERITORIALĂ</w:t>
      </w:r>
    </w:p>
    <w:p w:rsidR="006445EE" w:rsidRDefault="003B5258">
      <w:pPr>
        <w:tabs>
          <w:tab w:val="decimal" w:pos="0"/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COMUNA  GROPNIŢA,JUDEŢUL IAŞI</w:t>
      </w:r>
    </w:p>
    <w:p w:rsidR="006445EE" w:rsidRDefault="003B5258">
      <w:pPr>
        <w:tabs>
          <w:tab w:val="decimal" w:pos="0"/>
          <w:tab w:val="left" w:pos="1440"/>
        </w:tabs>
        <w:jc w:val="center"/>
        <w:rPr>
          <w:rFonts w:ascii="Cambria Math" w:hAnsi="Cambria Math"/>
          <w:b/>
          <w:sz w:val="28"/>
          <w:szCs w:val="28"/>
        </w:rPr>
      </w:pPr>
      <w:r>
        <w:rPr>
          <w:b/>
          <w:sz w:val="28"/>
          <w:szCs w:val="28"/>
        </w:rPr>
        <w:t>CONSILIUL LOCAL AL COMUNEI GROPNIŢA</w:t>
      </w:r>
    </w:p>
    <w:p w:rsidR="006445EE" w:rsidRDefault="003B5258">
      <w:pPr>
        <w:tabs>
          <w:tab w:val="decimal" w:pos="0"/>
          <w:tab w:val="left" w:pos="1440"/>
        </w:tabs>
        <w:jc w:val="center"/>
        <w:rPr>
          <w:b/>
        </w:rPr>
      </w:pPr>
      <w:r>
        <w:rPr>
          <w:b/>
        </w:rPr>
        <w:t>CIF 4540534,</w:t>
      </w:r>
      <w:r w:rsidR="00CC097E">
        <w:rPr>
          <w:b/>
        </w:rPr>
        <w:t xml:space="preserve"> </w:t>
      </w:r>
      <w:r>
        <w:rPr>
          <w:b/>
        </w:rPr>
        <w:t>cod postal 707226, tel/fax 0232/414.124; 0232/414.222,</w:t>
      </w:r>
    </w:p>
    <w:p w:rsidR="006445EE" w:rsidRDefault="003B5258">
      <w:pPr>
        <w:tabs>
          <w:tab w:val="decimal" w:pos="0"/>
          <w:tab w:val="left" w:pos="1440"/>
        </w:tabs>
        <w:rPr>
          <w:b/>
          <w:u w:val="single"/>
        </w:rPr>
      </w:pPr>
      <w:r>
        <w:rPr>
          <w:b/>
        </w:rPr>
        <w:tab/>
        <w:t>___________e</w:t>
      </w:r>
      <w:r>
        <w:rPr>
          <w:b/>
          <w:u w:val="single"/>
        </w:rPr>
        <w:t>-mail: gropnita_iasi@yahoo.ro_________________________</w:t>
      </w:r>
    </w:p>
    <w:p w:rsidR="006445EE" w:rsidRDefault="006445EE">
      <w:pPr>
        <w:tabs>
          <w:tab w:val="decimal" w:pos="0"/>
        </w:tabs>
        <w:jc w:val="center"/>
        <w:rPr>
          <w:b/>
          <w:i/>
          <w:sz w:val="28"/>
          <w:szCs w:val="28"/>
        </w:rPr>
      </w:pPr>
    </w:p>
    <w:p w:rsidR="006445EE" w:rsidRDefault="00EC2CB4" w:rsidP="00AE7115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bCs/>
          <w:iCs/>
          <w:sz w:val="28"/>
          <w:szCs w:val="28"/>
          <w:u w:val="single"/>
          <w:lang w:val="en-GB"/>
        </w:rPr>
        <w:t>PROIECT  de</w:t>
      </w:r>
      <w:proofErr w:type="gramEnd"/>
      <w:r>
        <w:rPr>
          <w:rFonts w:ascii="Arial" w:hAnsi="Arial" w:cs="Arial"/>
          <w:b/>
          <w:bCs/>
          <w:iCs/>
          <w:sz w:val="28"/>
          <w:szCs w:val="28"/>
          <w:u w:val="single"/>
          <w:lang w:val="en-GB"/>
        </w:rPr>
        <w:t xml:space="preserve"> </w:t>
      </w:r>
      <w:r w:rsidR="003B5258">
        <w:rPr>
          <w:rFonts w:ascii="Arial" w:hAnsi="Arial" w:cs="Arial"/>
          <w:b/>
          <w:bCs/>
          <w:iCs/>
          <w:sz w:val="28"/>
          <w:szCs w:val="28"/>
          <w:u w:val="single"/>
          <w:lang w:val="en-GB"/>
        </w:rPr>
        <w:t>H</w:t>
      </w:r>
      <w:r w:rsidR="00AE7115">
        <w:rPr>
          <w:rFonts w:ascii="Arial" w:hAnsi="Arial" w:cs="Arial"/>
          <w:b/>
          <w:bCs/>
          <w:iCs/>
          <w:sz w:val="28"/>
          <w:szCs w:val="28"/>
          <w:u w:val="single"/>
          <w:lang w:val="en-GB"/>
        </w:rPr>
        <w:t>O</w:t>
      </w:r>
      <w:r w:rsidR="003B5258">
        <w:rPr>
          <w:rFonts w:ascii="Arial" w:hAnsi="Arial" w:cs="Arial"/>
          <w:b/>
          <w:bCs/>
          <w:iCs/>
          <w:sz w:val="28"/>
          <w:szCs w:val="28"/>
          <w:u w:val="single"/>
          <w:lang w:val="en-GB"/>
        </w:rPr>
        <w:t>TĂR</w:t>
      </w:r>
      <w:r w:rsidR="00AE7115">
        <w:rPr>
          <w:rFonts w:ascii="Arial" w:hAnsi="Arial" w:cs="Arial"/>
          <w:b/>
          <w:bCs/>
          <w:iCs/>
          <w:sz w:val="28"/>
          <w:szCs w:val="28"/>
          <w:u w:val="single"/>
          <w:lang w:val="en-GB"/>
        </w:rPr>
        <w:t>A</w:t>
      </w:r>
      <w:r w:rsidR="003B5258">
        <w:rPr>
          <w:rFonts w:ascii="Arial" w:hAnsi="Arial" w:cs="Arial"/>
          <w:b/>
          <w:bCs/>
          <w:iCs/>
          <w:sz w:val="28"/>
          <w:szCs w:val="28"/>
          <w:u w:val="single"/>
          <w:lang w:val="en-GB"/>
        </w:rPr>
        <w:t>RE</w:t>
      </w:r>
      <w:r w:rsidR="003B5258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 nr. </w:t>
      </w:r>
      <w:r w:rsidR="00AE7115">
        <w:rPr>
          <w:rFonts w:ascii="Arial" w:hAnsi="Arial" w:cs="Arial"/>
          <w:b/>
          <w:bCs/>
          <w:iCs/>
          <w:sz w:val="28"/>
          <w:szCs w:val="28"/>
          <w:u w:val="single"/>
        </w:rPr>
        <w:t>3053</w:t>
      </w:r>
      <w:r w:rsidR="003B5258">
        <w:rPr>
          <w:rFonts w:ascii="Arial" w:hAnsi="Arial" w:cs="Arial"/>
          <w:b/>
          <w:bCs/>
          <w:iCs/>
          <w:sz w:val="28"/>
          <w:szCs w:val="28"/>
          <w:u w:val="single"/>
        </w:rPr>
        <w:t>/</w:t>
      </w:r>
      <w:r w:rsidR="00AE7115">
        <w:rPr>
          <w:rFonts w:ascii="Arial" w:hAnsi="Arial" w:cs="Arial"/>
          <w:b/>
          <w:bCs/>
          <w:iCs/>
          <w:sz w:val="28"/>
          <w:szCs w:val="28"/>
          <w:u w:val="single"/>
        </w:rPr>
        <w:t>04.06.</w:t>
      </w:r>
      <w:r w:rsidR="003B5258">
        <w:rPr>
          <w:rFonts w:ascii="Arial" w:hAnsi="Arial" w:cs="Arial"/>
          <w:b/>
          <w:bCs/>
          <w:iCs/>
          <w:sz w:val="28"/>
          <w:szCs w:val="28"/>
          <w:u w:val="single"/>
        </w:rPr>
        <w:t>2021</w:t>
      </w:r>
    </w:p>
    <w:p w:rsidR="006445EE" w:rsidRDefault="003B5258">
      <w:pPr>
        <w:spacing w:line="276" w:lineRule="auto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privind vânzarea</w:t>
      </w:r>
      <w:r>
        <w:rPr>
          <w:rFonts w:ascii="Arial" w:hAnsi="Arial" w:cs="Arial"/>
          <w:i/>
          <w:iCs/>
          <w:sz w:val="28"/>
          <w:szCs w:val="28"/>
          <w:lang w:val="en-GB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teren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lang w:val="en-GB"/>
        </w:rPr>
        <w:t>ului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  <w:lang w:val="en-GB"/>
        </w:rPr>
        <w:t>î</w:t>
      </w:r>
      <w:r>
        <w:rPr>
          <w:rFonts w:ascii="Arial" w:hAnsi="Arial" w:cs="Arial"/>
          <w:i/>
          <w:iCs/>
          <w:color w:val="000000"/>
          <w:sz w:val="28"/>
          <w:szCs w:val="28"/>
        </w:rPr>
        <w:t>n suprafa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lang w:val="en-GB"/>
        </w:rPr>
        <w:t>ţă</w:t>
      </w:r>
      <w:proofErr w:type="spellEnd"/>
      <w:r w:rsidR="00804C38">
        <w:rPr>
          <w:rFonts w:ascii="Arial" w:hAnsi="Arial" w:cs="Arial"/>
          <w:i/>
          <w:iCs/>
          <w:color w:val="000000"/>
          <w:sz w:val="28"/>
          <w:szCs w:val="28"/>
        </w:rPr>
        <w:t xml:space="preserve"> de 600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mp identificat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lang w:val="en-GB"/>
        </w:rPr>
        <w:t>în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lang w:val="en-GB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Tarlaua 18, Pcc548/2, </w:t>
      </w:r>
      <w:r w:rsidR="00804C38">
        <w:rPr>
          <w:rFonts w:ascii="Arial" w:hAnsi="Arial" w:cs="Arial"/>
          <w:i/>
          <w:iCs/>
          <w:color w:val="000000"/>
          <w:sz w:val="28"/>
          <w:szCs w:val="28"/>
        </w:rPr>
        <w:t xml:space="preserve">CF 93, </w:t>
      </w:r>
      <w:r>
        <w:rPr>
          <w:rFonts w:ascii="Arial" w:hAnsi="Arial" w:cs="Arial"/>
          <w:i/>
          <w:iCs/>
          <w:color w:val="000000"/>
          <w:sz w:val="28"/>
          <w:szCs w:val="28"/>
        </w:rPr>
        <w:t>situat administrativ în intravilan</w:t>
      </w:r>
    </w:p>
    <w:p w:rsidR="006445EE" w:rsidRDefault="00ED3419">
      <w:pPr>
        <w:spacing w:line="276" w:lineRule="auto"/>
        <w:jc w:val="center"/>
        <w:rPr>
          <w:rFonts w:ascii="Arial" w:hAnsi="Arial" w:cs="Arial"/>
          <w:i/>
          <w:iCs/>
          <w:color w:val="000000"/>
          <w:sz w:val="28"/>
          <w:szCs w:val="28"/>
          <w:lang w:val="en-GB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satului Forăști, COMUNA GROPNIȚ</w:t>
      </w:r>
      <w:r w:rsidR="003B5258">
        <w:rPr>
          <w:rFonts w:ascii="Arial" w:hAnsi="Arial" w:cs="Arial"/>
          <w:i/>
          <w:iCs/>
          <w:color w:val="000000"/>
          <w:sz w:val="28"/>
          <w:szCs w:val="28"/>
        </w:rPr>
        <w:t>A</w:t>
      </w:r>
    </w:p>
    <w:p w:rsidR="006445EE" w:rsidRDefault="006445EE">
      <w:pPr>
        <w:spacing w:line="276" w:lineRule="auto"/>
        <w:jc w:val="both"/>
        <w:rPr>
          <w:rFonts w:ascii="Arial" w:hAnsi="Arial" w:cs="Arial"/>
          <w:sz w:val="26"/>
          <w:szCs w:val="26"/>
          <w:lang w:val="en-GB"/>
        </w:rPr>
      </w:pPr>
    </w:p>
    <w:p w:rsidR="006445EE" w:rsidRDefault="00EC2CB4">
      <w:pPr>
        <w:pStyle w:val="BodyText"/>
        <w:spacing w:line="276" w:lineRule="auto"/>
        <w:ind w:firstLine="420"/>
        <w:jc w:val="both"/>
        <w:rPr>
          <w:rFonts w:ascii="Arial" w:hAnsi="Arial" w:cs="Arial"/>
          <w:sz w:val="26"/>
          <w:szCs w:val="26"/>
          <w:lang w:val="ro-RO"/>
        </w:rPr>
      </w:pPr>
      <w:r>
        <w:rPr>
          <w:rFonts w:ascii="Arial" w:hAnsi="Arial" w:cs="Arial"/>
          <w:sz w:val="26"/>
          <w:szCs w:val="26"/>
          <w:lang w:val="ro-RO"/>
        </w:rPr>
        <w:tab/>
        <w:t>Primarul comunei Gropnita,</w:t>
      </w:r>
    </w:p>
    <w:p w:rsidR="006445EE" w:rsidRDefault="00932F8D">
      <w:pPr>
        <w:spacing w:line="276" w:lineRule="auto"/>
        <w:ind w:firstLine="420"/>
        <w:jc w:val="both"/>
        <w:rPr>
          <w:rFonts w:ascii="Arial" w:hAnsi="Arial" w:cs="Arial"/>
          <w:sz w:val="26"/>
          <w:szCs w:val="26"/>
          <w:lang w:val="en-GB"/>
        </w:rPr>
      </w:pPr>
      <w:proofErr w:type="spellStart"/>
      <w:r>
        <w:rPr>
          <w:rFonts w:ascii="Arial" w:hAnsi="Arial" w:cs="Arial"/>
          <w:sz w:val="26"/>
          <w:szCs w:val="26"/>
          <w:lang w:val="en-GB"/>
        </w:rPr>
        <w:t>Analizând</w:t>
      </w:r>
      <w:proofErr w:type="spellEnd"/>
      <w:r>
        <w:rPr>
          <w:rFonts w:ascii="Arial" w:hAnsi="Arial" w:cs="Arial"/>
          <w:sz w:val="26"/>
          <w:szCs w:val="26"/>
          <w:lang w:val="en-GB"/>
        </w:rPr>
        <w:t>:</w:t>
      </w:r>
    </w:p>
    <w:p w:rsidR="00932F8D" w:rsidRDefault="003B5258" w:rsidP="00932F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932F8D">
        <w:rPr>
          <w:rFonts w:ascii="Arial" w:hAnsi="Arial" w:cs="Arial"/>
          <w:sz w:val="26"/>
          <w:szCs w:val="26"/>
        </w:rPr>
        <w:t>Hotararea Consiliului Local al Comun</w:t>
      </w:r>
      <w:r w:rsidR="00932F8D">
        <w:rPr>
          <w:rFonts w:ascii="Arial" w:hAnsi="Arial" w:cs="Arial"/>
          <w:sz w:val="26"/>
          <w:szCs w:val="26"/>
        </w:rPr>
        <w:t>ei Gropnita nr. 61/2020 privind</w:t>
      </w:r>
    </w:p>
    <w:p w:rsidR="00306042" w:rsidRDefault="003B5258" w:rsidP="00932F8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32F8D">
        <w:rPr>
          <w:rFonts w:ascii="Arial" w:hAnsi="Arial" w:cs="Arial"/>
          <w:sz w:val="26"/>
          <w:szCs w:val="26"/>
        </w:rPr>
        <w:t>aprobarea vanzarii de principiu al terenului in suprafata de 862 mp;</w:t>
      </w:r>
    </w:p>
    <w:p w:rsidR="00306042" w:rsidRDefault="00306042" w:rsidP="0030604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32F8D">
        <w:rPr>
          <w:rFonts w:ascii="Arial" w:hAnsi="Arial" w:cs="Arial"/>
          <w:sz w:val="26"/>
          <w:szCs w:val="26"/>
          <w:lang w:eastAsia="ar-SA"/>
        </w:rPr>
        <w:t>Raportul de expertiza a terenului intocmit de catre evaluat</w:t>
      </w:r>
      <w:r>
        <w:rPr>
          <w:rFonts w:ascii="Arial" w:hAnsi="Arial" w:cs="Arial"/>
          <w:sz w:val="26"/>
          <w:szCs w:val="26"/>
          <w:lang w:eastAsia="ar-SA"/>
        </w:rPr>
        <w:t>or</w:t>
      </w:r>
    </w:p>
    <w:p w:rsidR="00306042" w:rsidRPr="00932F8D" w:rsidRDefault="00306042" w:rsidP="0030604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32F8D">
        <w:rPr>
          <w:rFonts w:ascii="Arial" w:hAnsi="Arial" w:cs="Arial"/>
          <w:sz w:val="26"/>
          <w:szCs w:val="26"/>
          <w:lang w:eastAsia="ar-SA"/>
        </w:rPr>
        <w:t>ANEVAR Independent Ciocan Răzvan care a stabilit valoarea de piața a terenului mentionat,</w:t>
      </w:r>
      <w:r>
        <w:rPr>
          <w:rFonts w:ascii="Arial" w:hAnsi="Arial" w:cs="Arial"/>
          <w:sz w:val="26"/>
          <w:szCs w:val="26"/>
          <w:lang w:eastAsia="ar-SA"/>
        </w:rPr>
        <w:t xml:space="preserve"> intocmit in august 2020,</w:t>
      </w:r>
    </w:p>
    <w:p w:rsidR="00306042" w:rsidRDefault="00306042" w:rsidP="0030604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Hotararea Consiliului Local al Comunei Gropnita nr. 7 din 29</w:t>
      </w:r>
    </w:p>
    <w:p w:rsidR="00932F8D" w:rsidRDefault="00306042" w:rsidP="0030604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06042">
        <w:rPr>
          <w:rFonts w:ascii="Arial" w:hAnsi="Arial" w:cs="Arial"/>
          <w:sz w:val="26"/>
          <w:szCs w:val="26"/>
        </w:rPr>
        <w:t xml:space="preserve">ianuarie 2021, </w:t>
      </w:r>
    </w:p>
    <w:p w:rsidR="00306042" w:rsidRPr="00306042" w:rsidRDefault="00306042" w:rsidP="0030604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Proces verbal de negociere nr. 2834/19.05.2021</w:t>
      </w:r>
    </w:p>
    <w:p w:rsidR="00932F8D" w:rsidRDefault="003B5258" w:rsidP="00932F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932F8D">
        <w:rPr>
          <w:rFonts w:ascii="Arial" w:hAnsi="Arial" w:cs="Arial"/>
          <w:sz w:val="26"/>
          <w:szCs w:val="26"/>
        </w:rPr>
        <w:t>Nota de fundamentare a prim</w:t>
      </w:r>
      <w:r w:rsidR="00932F8D">
        <w:rPr>
          <w:rFonts w:ascii="Arial" w:hAnsi="Arial" w:cs="Arial"/>
          <w:sz w:val="26"/>
          <w:szCs w:val="26"/>
        </w:rPr>
        <w:t>arului comunei Gropnita privind</w:t>
      </w:r>
    </w:p>
    <w:p w:rsidR="00306042" w:rsidRDefault="003B5258" w:rsidP="00306042">
      <w:pPr>
        <w:spacing w:line="276" w:lineRule="auto"/>
        <w:ind w:firstLine="420"/>
        <w:jc w:val="both"/>
        <w:rPr>
          <w:rFonts w:ascii="Arial" w:hAnsi="Arial" w:cs="Arial"/>
          <w:color w:val="000000"/>
          <w:sz w:val="26"/>
          <w:szCs w:val="26"/>
        </w:rPr>
      </w:pPr>
      <w:r w:rsidRPr="00932F8D">
        <w:rPr>
          <w:rFonts w:ascii="Arial" w:hAnsi="Arial" w:cs="Arial"/>
          <w:sz w:val="26"/>
          <w:szCs w:val="26"/>
        </w:rPr>
        <w:t>oportunitatea vanzării de teren intravilan în satul Gropn</w:t>
      </w:r>
      <w:r w:rsidR="00306042">
        <w:rPr>
          <w:rFonts w:ascii="Arial" w:hAnsi="Arial" w:cs="Arial"/>
          <w:sz w:val="26"/>
          <w:szCs w:val="26"/>
        </w:rPr>
        <w:t>ița,</w:t>
      </w:r>
      <w:r w:rsidR="00306042" w:rsidRPr="00306042">
        <w:rPr>
          <w:rFonts w:ascii="Arial" w:hAnsi="Arial" w:cs="Arial"/>
          <w:sz w:val="26"/>
          <w:szCs w:val="26"/>
          <w:lang w:eastAsia="ar-SA"/>
        </w:rPr>
        <w:t xml:space="preserve"> </w:t>
      </w:r>
      <w:r w:rsidR="00306042">
        <w:rPr>
          <w:rFonts w:ascii="Arial" w:hAnsi="Arial" w:cs="Arial"/>
          <w:sz w:val="26"/>
          <w:szCs w:val="26"/>
          <w:lang w:eastAsia="ar-SA"/>
        </w:rPr>
        <w:t>avand in vedere calitatea de proprietar asupra constructiilor de pe acest teren, prin cumparare de la SC ConsumCoop, a solicitantului,</w:t>
      </w:r>
    </w:p>
    <w:p w:rsidR="00932F8D" w:rsidRDefault="003B5258" w:rsidP="00932F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932F8D">
        <w:rPr>
          <w:rFonts w:ascii="Arial" w:hAnsi="Arial" w:cs="Arial"/>
          <w:sz w:val="26"/>
          <w:szCs w:val="26"/>
          <w:lang w:val="en-GB"/>
        </w:rPr>
        <w:t>Rapo</w:t>
      </w:r>
      <w:proofErr w:type="spellEnd"/>
      <w:r w:rsidRPr="00932F8D">
        <w:rPr>
          <w:rFonts w:ascii="Arial" w:hAnsi="Arial" w:cs="Arial"/>
          <w:sz w:val="26"/>
          <w:szCs w:val="26"/>
        </w:rPr>
        <w:t>artele</w:t>
      </w:r>
      <w:r w:rsidRPr="00932F8D">
        <w:rPr>
          <w:rFonts w:ascii="Arial" w:hAnsi="Arial" w:cs="Arial"/>
          <w:sz w:val="26"/>
          <w:szCs w:val="26"/>
          <w:lang w:val="en-GB"/>
        </w:rPr>
        <w:t xml:space="preserve"> de </w:t>
      </w:r>
      <w:proofErr w:type="spellStart"/>
      <w:r w:rsidRPr="00932F8D">
        <w:rPr>
          <w:rFonts w:ascii="Arial" w:hAnsi="Arial" w:cs="Arial"/>
          <w:sz w:val="26"/>
          <w:szCs w:val="26"/>
          <w:lang w:val="en-GB"/>
        </w:rPr>
        <w:t>specialitate</w:t>
      </w:r>
      <w:proofErr w:type="spellEnd"/>
      <w:r w:rsidRPr="00932F8D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932F8D">
        <w:rPr>
          <w:rFonts w:ascii="Arial" w:hAnsi="Arial" w:cs="Arial"/>
          <w:sz w:val="26"/>
          <w:szCs w:val="26"/>
          <w:lang w:val="en-GB"/>
        </w:rPr>
        <w:t>întocmit</w:t>
      </w:r>
      <w:proofErr w:type="spellEnd"/>
      <w:r w:rsidRPr="00932F8D">
        <w:rPr>
          <w:rFonts w:ascii="Arial" w:hAnsi="Arial" w:cs="Arial"/>
          <w:sz w:val="26"/>
          <w:szCs w:val="26"/>
        </w:rPr>
        <w:t>e</w:t>
      </w:r>
      <w:r w:rsidRPr="00932F8D">
        <w:rPr>
          <w:rFonts w:ascii="Arial" w:hAnsi="Arial" w:cs="Arial"/>
          <w:sz w:val="26"/>
          <w:szCs w:val="26"/>
          <w:lang w:val="en-GB"/>
        </w:rPr>
        <w:t xml:space="preserve"> de </w:t>
      </w:r>
      <w:r w:rsidR="00932F8D">
        <w:rPr>
          <w:rFonts w:ascii="Arial" w:hAnsi="Arial" w:cs="Arial"/>
          <w:sz w:val="26"/>
          <w:szCs w:val="26"/>
        </w:rPr>
        <w:t>Compartimentul de</w:t>
      </w:r>
    </w:p>
    <w:p w:rsidR="00932F8D" w:rsidRDefault="003B5258" w:rsidP="00932F8D">
      <w:pPr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932F8D">
        <w:rPr>
          <w:rFonts w:ascii="Arial" w:hAnsi="Arial" w:cs="Arial"/>
          <w:sz w:val="26"/>
          <w:szCs w:val="26"/>
        </w:rPr>
        <w:t>specialitatea din cadrul aparatului de specialitate al primarului comunei Gropnița</w:t>
      </w:r>
      <w:r w:rsidRPr="00932F8D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932F8D">
        <w:rPr>
          <w:rFonts w:ascii="Arial" w:hAnsi="Arial" w:cs="Arial"/>
          <w:sz w:val="26"/>
          <w:szCs w:val="26"/>
          <w:lang w:val="en-GB"/>
        </w:rPr>
        <w:t>prin</w:t>
      </w:r>
      <w:proofErr w:type="spellEnd"/>
      <w:r w:rsidRPr="00932F8D">
        <w:rPr>
          <w:rFonts w:ascii="Arial" w:hAnsi="Arial" w:cs="Arial"/>
          <w:sz w:val="26"/>
          <w:szCs w:val="26"/>
          <w:lang w:val="en-GB"/>
        </w:rPr>
        <w:t xml:space="preserve"> care se</w:t>
      </w:r>
      <w:r w:rsidRPr="00932F8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32F8D">
        <w:rPr>
          <w:rFonts w:ascii="Arial" w:hAnsi="Arial" w:cs="Arial"/>
          <w:sz w:val="26"/>
          <w:szCs w:val="26"/>
          <w:lang w:val="en-GB"/>
        </w:rPr>
        <w:t>propune</w:t>
      </w:r>
      <w:proofErr w:type="spellEnd"/>
      <w:r w:rsidRPr="00932F8D">
        <w:rPr>
          <w:rFonts w:ascii="Arial" w:hAnsi="Arial" w:cs="Arial"/>
          <w:sz w:val="26"/>
          <w:szCs w:val="26"/>
        </w:rPr>
        <w:t xml:space="preserve"> vanzarea imobilului-teren </w:t>
      </w:r>
      <w:r w:rsidRPr="00932F8D">
        <w:rPr>
          <w:rFonts w:ascii="Arial" w:hAnsi="Arial" w:cs="Arial"/>
          <w:color w:val="000000"/>
          <w:sz w:val="26"/>
          <w:szCs w:val="26"/>
          <w:lang w:val="en-GB"/>
        </w:rPr>
        <w:t>î</w:t>
      </w:r>
      <w:r w:rsidRPr="00932F8D">
        <w:rPr>
          <w:rFonts w:ascii="Arial" w:hAnsi="Arial" w:cs="Arial"/>
          <w:color w:val="000000"/>
          <w:sz w:val="26"/>
          <w:szCs w:val="26"/>
        </w:rPr>
        <w:t>n suprafa</w:t>
      </w:r>
      <w:proofErr w:type="spellStart"/>
      <w:r w:rsidRPr="00932F8D">
        <w:rPr>
          <w:rFonts w:ascii="Arial" w:hAnsi="Arial" w:cs="Arial"/>
          <w:color w:val="000000"/>
          <w:sz w:val="26"/>
          <w:szCs w:val="26"/>
          <w:lang w:val="en-GB"/>
        </w:rPr>
        <w:t>ţă</w:t>
      </w:r>
      <w:proofErr w:type="spellEnd"/>
      <w:r w:rsidRPr="00932F8D">
        <w:rPr>
          <w:rFonts w:ascii="Arial" w:hAnsi="Arial" w:cs="Arial"/>
          <w:color w:val="000000"/>
          <w:sz w:val="26"/>
          <w:szCs w:val="26"/>
        </w:rPr>
        <w:t xml:space="preserve"> de </w:t>
      </w:r>
      <w:r w:rsidR="00306042">
        <w:rPr>
          <w:rFonts w:ascii="Arial" w:hAnsi="Arial" w:cs="Arial"/>
          <w:color w:val="000000"/>
          <w:sz w:val="26"/>
          <w:szCs w:val="26"/>
        </w:rPr>
        <w:t xml:space="preserve">600 </w:t>
      </w:r>
      <w:r w:rsidRPr="00932F8D">
        <w:rPr>
          <w:rFonts w:ascii="Arial" w:hAnsi="Arial" w:cs="Arial"/>
          <w:i/>
          <w:iCs/>
          <w:color w:val="000000"/>
          <w:sz w:val="26"/>
          <w:szCs w:val="26"/>
        </w:rPr>
        <w:t xml:space="preserve">mp identificat </w:t>
      </w:r>
      <w:proofErr w:type="spellStart"/>
      <w:r w:rsidRPr="00932F8D">
        <w:rPr>
          <w:rFonts w:ascii="Arial" w:hAnsi="Arial" w:cs="Arial"/>
          <w:i/>
          <w:iCs/>
          <w:color w:val="000000"/>
          <w:sz w:val="26"/>
          <w:szCs w:val="26"/>
          <w:lang w:val="en-GB"/>
        </w:rPr>
        <w:t>în</w:t>
      </w:r>
      <w:proofErr w:type="spellEnd"/>
      <w:r w:rsidRPr="00932F8D">
        <w:rPr>
          <w:rFonts w:ascii="Arial" w:hAnsi="Arial" w:cs="Arial"/>
          <w:i/>
          <w:iCs/>
          <w:color w:val="000000"/>
          <w:sz w:val="26"/>
          <w:szCs w:val="26"/>
          <w:lang w:val="en-GB"/>
        </w:rPr>
        <w:t xml:space="preserve"> </w:t>
      </w:r>
      <w:r w:rsidRPr="00932F8D">
        <w:rPr>
          <w:rFonts w:ascii="Arial" w:hAnsi="Arial" w:cs="Arial"/>
          <w:i/>
          <w:iCs/>
          <w:color w:val="000000"/>
          <w:sz w:val="26"/>
          <w:szCs w:val="26"/>
        </w:rPr>
        <w:t>Tarlaua 18, Pcc548/2, situat administrativ în intravilan satului Forăști,</w:t>
      </w:r>
      <w:r w:rsidRPr="00932F8D">
        <w:rPr>
          <w:rFonts w:ascii="Arial" w:hAnsi="Arial" w:cs="Arial"/>
          <w:color w:val="000000"/>
          <w:sz w:val="26"/>
          <w:szCs w:val="26"/>
        </w:rPr>
        <w:t xml:space="preserve"> cuprins in domeniul privat al comunei la pozitia nr. 219, la valoarea de</w:t>
      </w:r>
      <w:r w:rsidR="00306042">
        <w:rPr>
          <w:rFonts w:ascii="Arial" w:hAnsi="Arial" w:cs="Arial"/>
          <w:color w:val="000000"/>
          <w:sz w:val="26"/>
          <w:szCs w:val="26"/>
        </w:rPr>
        <w:t xml:space="preserve"> 7260 lei</w:t>
      </w:r>
      <w:r w:rsidRPr="00932F8D">
        <w:rPr>
          <w:rFonts w:ascii="Arial" w:hAnsi="Arial" w:cs="Arial"/>
          <w:color w:val="000000"/>
          <w:sz w:val="26"/>
          <w:szCs w:val="26"/>
        </w:rPr>
        <w:t>;</w:t>
      </w:r>
      <w:r w:rsidRPr="00932F8D">
        <w:rPr>
          <w:rFonts w:ascii="Arial" w:hAnsi="Arial" w:cs="Arial"/>
          <w:sz w:val="26"/>
          <w:szCs w:val="26"/>
          <w:lang w:eastAsia="ar-SA"/>
        </w:rPr>
        <w:t xml:space="preserve"> </w:t>
      </w:r>
    </w:p>
    <w:p w:rsidR="006445EE" w:rsidRDefault="003B5258">
      <w:pPr>
        <w:spacing w:line="276" w:lineRule="auto"/>
        <w:ind w:firstLine="700"/>
        <w:jc w:val="both"/>
        <w:rPr>
          <w:rFonts w:ascii="Arial" w:hAnsi="Arial" w:cs="Arial"/>
          <w:sz w:val="26"/>
          <w:szCs w:val="26"/>
          <w:lang w:val="en-GB" w:eastAsia="ar-SA"/>
        </w:rPr>
      </w:pPr>
      <w:r>
        <w:rPr>
          <w:rFonts w:ascii="Arial" w:hAnsi="Arial" w:cs="Arial"/>
          <w:sz w:val="26"/>
          <w:szCs w:val="26"/>
        </w:rPr>
        <w:t>Având avizul favorabil al Comisiilor de specialitate nr. 1, 2 și 3 din cadrul Consiliului Local, Proiectul de hotărâre iniţiat în acest sens de către Primarul comunei Gropnita şi constatând că sunt îndeplinite cerinţele cuprinse în OUG nr. 57/2019 privind Codul Administrativ;</w:t>
      </w:r>
    </w:p>
    <w:p w:rsidR="006445EE" w:rsidRDefault="003B5258">
      <w:pPr>
        <w:spacing w:line="276" w:lineRule="auto"/>
        <w:jc w:val="both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 </w:t>
      </w:r>
      <w:r>
        <w:rPr>
          <w:rFonts w:ascii="Arial" w:hAnsi="Arial" w:cs="Arial"/>
          <w:sz w:val="26"/>
          <w:szCs w:val="26"/>
          <w:lang w:val="en-GB"/>
        </w:rPr>
        <w:tab/>
      </w:r>
      <w:proofErr w:type="spellStart"/>
      <w:proofErr w:type="gramStart"/>
      <w:r>
        <w:rPr>
          <w:rFonts w:ascii="Arial" w:hAnsi="Arial" w:cs="Arial"/>
          <w:sz w:val="26"/>
          <w:szCs w:val="26"/>
          <w:lang w:val="en-GB"/>
        </w:rPr>
        <w:t>Ţinând</w:t>
      </w:r>
      <w:proofErr w:type="spellEnd"/>
      <w:r>
        <w:rPr>
          <w:rFonts w:ascii="Arial" w:hAnsi="Arial" w:cs="Arial"/>
          <w:sz w:val="26"/>
          <w:szCs w:val="26"/>
          <w:lang w:val="en-GB"/>
        </w:rPr>
        <w:t xml:space="preserve"> cont de </w:t>
      </w:r>
      <w:proofErr w:type="spellStart"/>
      <w:r>
        <w:rPr>
          <w:rFonts w:ascii="Arial" w:hAnsi="Arial" w:cs="Arial"/>
          <w:sz w:val="26"/>
          <w:szCs w:val="26"/>
          <w:lang w:val="en-GB"/>
        </w:rPr>
        <w:t>prevederile</w:t>
      </w:r>
      <w:proofErr w:type="spellEnd"/>
      <w:r>
        <w:rPr>
          <w:rFonts w:ascii="Arial" w:hAnsi="Arial" w:cs="Arial"/>
          <w:sz w:val="26"/>
          <w:szCs w:val="26"/>
          <w:lang w:val="en-GB"/>
        </w:rPr>
        <w:t xml:space="preserve"> Leg</w:t>
      </w:r>
      <w:r>
        <w:rPr>
          <w:rFonts w:ascii="Arial" w:hAnsi="Arial" w:cs="Arial"/>
          <w:sz w:val="26"/>
          <w:szCs w:val="26"/>
        </w:rPr>
        <w:t>ii</w:t>
      </w:r>
      <w:r>
        <w:rPr>
          <w:rFonts w:ascii="Arial" w:hAnsi="Arial" w:cs="Arial"/>
          <w:sz w:val="26"/>
          <w:szCs w:val="26"/>
          <w:lang w:val="en-GB"/>
        </w:rPr>
        <w:t xml:space="preserve"> nr.287/2009 - </w:t>
      </w:r>
      <w:r>
        <w:rPr>
          <w:rFonts w:ascii="Arial" w:hAnsi="Arial" w:cs="Arial"/>
          <w:sz w:val="26"/>
          <w:szCs w:val="26"/>
        </w:rPr>
        <w:t xml:space="preserve">Codul Civil, </w:t>
      </w:r>
      <w:r>
        <w:rPr>
          <w:rFonts w:ascii="Arial" w:hAnsi="Arial" w:cs="Arial"/>
          <w:sz w:val="26"/>
          <w:szCs w:val="26"/>
          <w:lang w:eastAsia="en-GB"/>
        </w:rPr>
        <w:t>ale Legii nr.</w:t>
      </w:r>
      <w:proofErr w:type="gramEnd"/>
      <w:r>
        <w:rPr>
          <w:rFonts w:ascii="Arial" w:hAnsi="Arial" w:cs="Arial"/>
          <w:sz w:val="26"/>
          <w:szCs w:val="26"/>
          <w:lang w:eastAsia="en-GB"/>
        </w:rPr>
        <w:t xml:space="preserve"> 350/2001 privind amenajarea teritoriului şi urbanismului, republicată, </w:t>
      </w:r>
      <w:r>
        <w:rPr>
          <w:rFonts w:ascii="Arial" w:hAnsi="Arial" w:cs="Arial"/>
          <w:sz w:val="26"/>
          <w:szCs w:val="26"/>
        </w:rPr>
        <w:t>prevederile art.</w:t>
      </w:r>
      <w:r w:rsidR="00932F8D">
        <w:rPr>
          <w:rFonts w:ascii="Arial" w:hAnsi="Arial" w:cs="Arial"/>
          <w:sz w:val="26"/>
          <w:szCs w:val="26"/>
        </w:rPr>
        <w:t xml:space="preserve"> 586</w:t>
      </w:r>
      <w:r>
        <w:rPr>
          <w:rFonts w:ascii="Arial" w:hAnsi="Arial" w:cs="Arial"/>
          <w:sz w:val="26"/>
          <w:szCs w:val="26"/>
          <w:lang w:val="en-GB"/>
        </w:rPr>
        <w:t>;</w:t>
      </w:r>
    </w:p>
    <w:p w:rsidR="006445EE" w:rsidRDefault="003B5258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GB"/>
        </w:rPr>
        <w:t>În</w:t>
      </w:r>
      <w:proofErr w:type="spellEnd"/>
      <w:r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GB"/>
        </w:rPr>
        <w:t>temeiul</w:t>
      </w:r>
      <w:proofErr w:type="spellEnd"/>
      <w:r>
        <w:rPr>
          <w:rFonts w:ascii="Arial" w:hAnsi="Arial" w:cs="Arial"/>
          <w:sz w:val="26"/>
          <w:szCs w:val="26"/>
          <w:lang w:val="en-GB"/>
        </w:rPr>
        <w:t xml:space="preserve"> art.</w:t>
      </w:r>
      <w:proofErr w:type="gramEnd"/>
      <w:r>
        <w:rPr>
          <w:rFonts w:ascii="Arial" w:hAnsi="Arial" w:cs="Arial"/>
          <w:sz w:val="26"/>
          <w:szCs w:val="26"/>
        </w:rPr>
        <w:t xml:space="preserve"> 196 din Codul Administrativ,</w:t>
      </w:r>
    </w:p>
    <w:p w:rsidR="00761979" w:rsidRDefault="003B5258">
      <w:pPr>
        <w:pStyle w:val="BodyText"/>
        <w:spacing w:line="276" w:lineRule="auto"/>
        <w:jc w:val="both"/>
        <w:rPr>
          <w:rFonts w:ascii="Arial" w:hAnsi="Arial" w:cs="Arial"/>
          <w:sz w:val="26"/>
          <w:szCs w:val="26"/>
          <w:lang w:val="ro-RO"/>
        </w:rPr>
      </w:pPr>
      <w:r>
        <w:rPr>
          <w:rFonts w:ascii="Arial" w:hAnsi="Arial" w:cs="Arial"/>
          <w:sz w:val="26"/>
          <w:szCs w:val="26"/>
          <w:lang w:val="en-GB"/>
        </w:rPr>
        <w:t xml:space="preserve"> </w:t>
      </w:r>
      <w:r>
        <w:rPr>
          <w:rFonts w:ascii="Arial" w:hAnsi="Arial" w:cs="Arial"/>
          <w:sz w:val="26"/>
          <w:szCs w:val="26"/>
          <w:lang w:val="ro-RO"/>
        </w:rPr>
        <w:tab/>
      </w:r>
    </w:p>
    <w:p w:rsidR="006445EE" w:rsidRDefault="003B5258">
      <w:pPr>
        <w:pStyle w:val="BodyText"/>
        <w:spacing w:line="276" w:lineRule="auto"/>
        <w:jc w:val="both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ro-RO"/>
        </w:rPr>
        <w:tab/>
      </w:r>
      <w:r>
        <w:rPr>
          <w:rFonts w:ascii="Arial" w:hAnsi="Arial" w:cs="Arial"/>
          <w:sz w:val="26"/>
          <w:szCs w:val="26"/>
          <w:lang w:val="ro-RO"/>
        </w:rPr>
        <w:tab/>
      </w:r>
      <w:r>
        <w:rPr>
          <w:rFonts w:ascii="Arial" w:hAnsi="Arial" w:cs="Arial"/>
          <w:sz w:val="26"/>
          <w:szCs w:val="26"/>
          <w:lang w:val="ro-RO"/>
        </w:rPr>
        <w:tab/>
      </w:r>
      <w:r>
        <w:rPr>
          <w:rFonts w:ascii="Arial" w:hAnsi="Arial" w:cs="Arial"/>
          <w:sz w:val="26"/>
          <w:szCs w:val="26"/>
          <w:lang w:val="ro-RO"/>
        </w:rPr>
        <w:tab/>
      </w:r>
      <w:r w:rsidR="00EC2CB4">
        <w:rPr>
          <w:rFonts w:ascii="Arial" w:hAnsi="Arial" w:cs="Arial"/>
          <w:sz w:val="26"/>
          <w:szCs w:val="26"/>
          <w:lang w:val="ro-RO"/>
        </w:rPr>
        <w:t>PROPUNE</w:t>
      </w:r>
    </w:p>
    <w:p w:rsidR="006445EE" w:rsidRDefault="006445EE">
      <w:pPr>
        <w:pStyle w:val="BodyText"/>
        <w:spacing w:line="276" w:lineRule="auto"/>
        <w:ind w:left="2880" w:firstLine="720"/>
        <w:jc w:val="both"/>
        <w:rPr>
          <w:rFonts w:ascii="Arial" w:hAnsi="Arial" w:cs="Arial"/>
          <w:b/>
          <w:sz w:val="26"/>
          <w:szCs w:val="26"/>
          <w:lang w:val="en-GB"/>
        </w:rPr>
      </w:pPr>
    </w:p>
    <w:p w:rsidR="006445EE" w:rsidRDefault="003B5258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 </w:t>
      </w:r>
      <w:r>
        <w:rPr>
          <w:rFonts w:ascii="Arial" w:hAnsi="Arial" w:cs="Arial"/>
          <w:b/>
          <w:sz w:val="26"/>
          <w:szCs w:val="26"/>
          <w:lang w:val="en-GB"/>
        </w:rPr>
        <w:tab/>
      </w:r>
      <w:proofErr w:type="spellStart"/>
      <w:r>
        <w:rPr>
          <w:rFonts w:ascii="Arial" w:hAnsi="Arial" w:cs="Arial"/>
          <w:b/>
          <w:sz w:val="26"/>
          <w:szCs w:val="26"/>
          <w:u w:val="single"/>
          <w:lang w:val="en-GB"/>
        </w:rPr>
        <w:t>Articolul</w:t>
      </w:r>
      <w:proofErr w:type="spellEnd"/>
      <w:r>
        <w:rPr>
          <w:rFonts w:ascii="Arial" w:hAnsi="Arial" w:cs="Arial"/>
          <w:b/>
          <w:sz w:val="26"/>
          <w:szCs w:val="26"/>
          <w:u w:val="single"/>
          <w:lang w:val="en-GB"/>
        </w:rPr>
        <w:t xml:space="preserve"> 1:</w:t>
      </w:r>
      <w:r>
        <w:rPr>
          <w:rFonts w:ascii="Arial" w:hAnsi="Arial" w:cs="Arial"/>
          <w:sz w:val="26"/>
          <w:szCs w:val="26"/>
          <w:lang w:val="en-GB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Se aprobă vanzarea </w:t>
      </w:r>
      <w:r w:rsidR="00306042">
        <w:rPr>
          <w:rFonts w:ascii="Arial" w:hAnsi="Arial" w:cs="Arial"/>
          <w:sz w:val="26"/>
          <w:szCs w:val="26"/>
        </w:rPr>
        <w:t xml:space="preserve">catre SC ANDY IDA SRL, cod fiscal 22120709, a </w:t>
      </w:r>
      <w:r>
        <w:rPr>
          <w:rFonts w:ascii="Arial" w:hAnsi="Arial" w:cs="Arial"/>
          <w:sz w:val="26"/>
          <w:szCs w:val="26"/>
        </w:rPr>
        <w:t xml:space="preserve">imobilului-teren </w:t>
      </w:r>
      <w:r>
        <w:rPr>
          <w:rFonts w:ascii="Arial" w:hAnsi="Arial" w:cs="Arial"/>
          <w:color w:val="000000"/>
          <w:sz w:val="26"/>
          <w:szCs w:val="26"/>
          <w:lang w:val="en-GB"/>
        </w:rPr>
        <w:t>î</w:t>
      </w:r>
      <w:r>
        <w:rPr>
          <w:rFonts w:ascii="Arial" w:hAnsi="Arial" w:cs="Arial"/>
          <w:color w:val="000000"/>
          <w:sz w:val="26"/>
          <w:szCs w:val="26"/>
        </w:rPr>
        <w:t>n suprafa</w:t>
      </w:r>
      <w:proofErr w:type="spellStart"/>
      <w:r>
        <w:rPr>
          <w:rFonts w:ascii="Arial" w:hAnsi="Arial" w:cs="Arial"/>
          <w:color w:val="000000"/>
          <w:sz w:val="26"/>
          <w:szCs w:val="26"/>
          <w:lang w:val="en-GB"/>
        </w:rPr>
        <w:t>ţă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de </w:t>
      </w:r>
      <w:r w:rsidR="00306042">
        <w:rPr>
          <w:rFonts w:ascii="Arial" w:hAnsi="Arial" w:cs="Arial"/>
          <w:color w:val="000000"/>
          <w:sz w:val="26"/>
          <w:szCs w:val="26"/>
        </w:rPr>
        <w:t>600</w:t>
      </w: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mp identificat 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  <w:lang w:val="en-GB"/>
        </w:rPr>
        <w:t>în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  <w:lang w:val="en-GB"/>
        </w:rPr>
        <w:t xml:space="preserve"> </w:t>
      </w:r>
      <w:r>
        <w:rPr>
          <w:rFonts w:ascii="Arial" w:hAnsi="Arial" w:cs="Arial"/>
          <w:i/>
          <w:iCs/>
          <w:color w:val="000000"/>
          <w:sz w:val="26"/>
          <w:szCs w:val="26"/>
        </w:rPr>
        <w:t>Tarlaua 18, Pcc548/2, situat administrativ în intravilan satului Forăști,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306042">
        <w:rPr>
          <w:rFonts w:ascii="Arial" w:hAnsi="Arial" w:cs="Arial"/>
          <w:color w:val="000000"/>
          <w:sz w:val="26"/>
          <w:szCs w:val="26"/>
        </w:rPr>
        <w:t xml:space="preserve">carte funciara 93, numar cadastral 119, </w:t>
      </w:r>
      <w:r>
        <w:rPr>
          <w:rFonts w:ascii="Arial" w:hAnsi="Arial" w:cs="Arial"/>
          <w:color w:val="000000"/>
          <w:sz w:val="26"/>
          <w:szCs w:val="26"/>
        </w:rPr>
        <w:t xml:space="preserve">cuprins in domeniul privat al comunei la pozitia nr. 219, </w:t>
      </w:r>
      <w:r w:rsidR="00306042">
        <w:rPr>
          <w:rFonts w:ascii="Arial" w:hAnsi="Arial" w:cs="Arial"/>
          <w:color w:val="000000"/>
          <w:sz w:val="26"/>
          <w:szCs w:val="26"/>
        </w:rPr>
        <w:t xml:space="preserve">la pretul de 7260 lei, </w:t>
      </w:r>
      <w:r>
        <w:rPr>
          <w:rFonts w:ascii="Arial" w:hAnsi="Arial" w:cs="Arial"/>
          <w:color w:val="000000"/>
          <w:sz w:val="26"/>
          <w:szCs w:val="26"/>
        </w:rPr>
        <w:t>urmand a se face o singura plata din partea cumparatorului.</w:t>
      </w:r>
    </w:p>
    <w:p w:rsidR="006445EE" w:rsidRDefault="006445EE">
      <w:pPr>
        <w:spacing w:line="276" w:lineRule="auto"/>
        <w:jc w:val="both"/>
        <w:rPr>
          <w:rFonts w:ascii="Arial" w:hAnsi="Arial" w:cs="Arial"/>
          <w:sz w:val="26"/>
          <w:szCs w:val="26"/>
          <w:lang w:val="en-GB"/>
        </w:rPr>
      </w:pPr>
    </w:p>
    <w:p w:rsidR="00306042" w:rsidRPr="00306042" w:rsidRDefault="003B5258" w:rsidP="003F27DB">
      <w:pPr>
        <w:spacing w:line="276" w:lineRule="auto"/>
        <w:ind w:firstLine="720"/>
        <w:jc w:val="both"/>
        <w:rPr>
          <w:rFonts w:ascii="Arial" w:hAnsi="Arial" w:cs="Arial"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u w:val="single"/>
          <w:lang w:eastAsia="ar-SA"/>
        </w:rPr>
        <w:t>Articolul 2:</w:t>
      </w:r>
      <w:r>
        <w:rPr>
          <w:rFonts w:ascii="Arial" w:hAnsi="Arial" w:cs="Arial"/>
          <w:b/>
          <w:bCs/>
          <w:sz w:val="26"/>
          <w:szCs w:val="26"/>
          <w:lang w:eastAsia="ar-SA"/>
        </w:rPr>
        <w:t xml:space="preserve"> </w:t>
      </w:r>
      <w:r w:rsidR="00306042">
        <w:rPr>
          <w:rFonts w:ascii="Arial" w:hAnsi="Arial" w:cs="Arial"/>
          <w:b/>
          <w:bCs/>
          <w:sz w:val="26"/>
          <w:szCs w:val="26"/>
          <w:lang w:eastAsia="ar-SA"/>
        </w:rPr>
        <w:t xml:space="preserve"> </w:t>
      </w:r>
      <w:r w:rsidR="00306042" w:rsidRPr="00306042">
        <w:rPr>
          <w:rFonts w:ascii="Arial" w:hAnsi="Arial" w:cs="Arial"/>
          <w:bCs/>
          <w:sz w:val="26"/>
          <w:szCs w:val="26"/>
          <w:lang w:eastAsia="ar-SA"/>
        </w:rPr>
        <w:t>Se imputerniceste doamna Mihaela Ionescu</w:t>
      </w:r>
      <w:r w:rsidR="003F27DB">
        <w:rPr>
          <w:rFonts w:ascii="Arial" w:hAnsi="Arial" w:cs="Arial"/>
          <w:bCs/>
          <w:sz w:val="26"/>
          <w:szCs w:val="26"/>
          <w:lang w:eastAsia="ar-SA"/>
        </w:rPr>
        <w:t xml:space="preserve"> (CNP 2771019270592)</w:t>
      </w:r>
      <w:r w:rsidR="00306042" w:rsidRPr="00306042">
        <w:rPr>
          <w:rFonts w:ascii="Arial" w:hAnsi="Arial" w:cs="Arial"/>
          <w:bCs/>
          <w:sz w:val="26"/>
          <w:szCs w:val="26"/>
          <w:lang w:eastAsia="ar-SA"/>
        </w:rPr>
        <w:t>, secretar</w:t>
      </w:r>
      <w:r w:rsidR="003F27DB">
        <w:rPr>
          <w:rFonts w:ascii="Arial" w:hAnsi="Arial" w:cs="Arial"/>
          <w:bCs/>
          <w:sz w:val="26"/>
          <w:szCs w:val="26"/>
          <w:lang w:eastAsia="ar-SA"/>
        </w:rPr>
        <w:t xml:space="preserve"> </w:t>
      </w:r>
      <w:r w:rsidR="00306042" w:rsidRPr="00306042">
        <w:rPr>
          <w:rFonts w:ascii="Arial" w:hAnsi="Arial" w:cs="Arial"/>
          <w:bCs/>
          <w:sz w:val="26"/>
          <w:szCs w:val="26"/>
          <w:lang w:eastAsia="ar-SA"/>
        </w:rPr>
        <w:t>general al UAT Gropnita să semneze la BNP  contractul de vanzare cumparare.</w:t>
      </w:r>
    </w:p>
    <w:p w:rsidR="00306042" w:rsidRDefault="00306042">
      <w:pPr>
        <w:spacing w:line="276" w:lineRule="auto"/>
        <w:ind w:firstLine="709"/>
        <w:jc w:val="both"/>
        <w:rPr>
          <w:rFonts w:ascii="Arial" w:hAnsi="Arial" w:cs="Arial"/>
          <w:b/>
          <w:bCs/>
          <w:sz w:val="26"/>
          <w:szCs w:val="26"/>
          <w:u w:val="single"/>
          <w:lang w:eastAsia="ar-SA"/>
        </w:rPr>
      </w:pPr>
    </w:p>
    <w:p w:rsidR="006445EE" w:rsidRDefault="003B525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  <w:lang w:eastAsia="ar-SA"/>
        </w:rPr>
        <w:t xml:space="preserve">Articolul </w:t>
      </w:r>
      <w:r w:rsidR="00306042">
        <w:rPr>
          <w:rFonts w:ascii="Arial" w:hAnsi="Arial" w:cs="Arial"/>
          <w:b/>
          <w:bCs/>
          <w:sz w:val="26"/>
          <w:szCs w:val="26"/>
          <w:u w:val="single"/>
          <w:lang w:eastAsia="ar-SA"/>
        </w:rPr>
        <w:t>3</w:t>
      </w:r>
      <w:r>
        <w:rPr>
          <w:rFonts w:ascii="Arial" w:hAnsi="Arial" w:cs="Arial"/>
          <w:bCs/>
          <w:sz w:val="26"/>
          <w:szCs w:val="26"/>
          <w:lang w:eastAsia="ar-SA"/>
        </w:rPr>
        <w:t xml:space="preserve">: Prezenta hotărâre se va comunica la dosar hotărâri, dosar şedinţă Consiliul Local, Instituţia Prefectului </w:t>
      </w:r>
      <w:proofErr w:type="spellStart"/>
      <w:r>
        <w:rPr>
          <w:rFonts w:ascii="Arial" w:hAnsi="Arial" w:cs="Arial"/>
          <w:bCs/>
          <w:sz w:val="26"/>
          <w:szCs w:val="26"/>
          <w:lang w:val="en-GB" w:eastAsia="ar-SA"/>
        </w:rPr>
        <w:t>Județul</w:t>
      </w:r>
      <w:proofErr w:type="spellEnd"/>
      <w:r>
        <w:rPr>
          <w:rFonts w:ascii="Arial" w:hAnsi="Arial" w:cs="Arial"/>
          <w:bCs/>
          <w:sz w:val="26"/>
          <w:szCs w:val="26"/>
          <w:lang w:val="en-GB" w:eastAsia="ar-SA"/>
        </w:rPr>
        <w:t xml:space="preserve"> </w:t>
      </w:r>
      <w:r>
        <w:rPr>
          <w:rFonts w:ascii="Arial" w:hAnsi="Arial" w:cs="Arial"/>
          <w:bCs/>
          <w:sz w:val="26"/>
          <w:szCs w:val="26"/>
          <w:lang w:eastAsia="ar-SA"/>
        </w:rPr>
        <w:t xml:space="preserve">IASI, </w:t>
      </w:r>
      <w:proofErr w:type="spellStart"/>
      <w:r>
        <w:rPr>
          <w:rFonts w:ascii="Arial" w:hAnsi="Arial" w:cs="Arial"/>
          <w:bCs/>
          <w:sz w:val="26"/>
          <w:szCs w:val="26"/>
          <w:lang w:val="en-GB" w:eastAsia="ar-SA"/>
        </w:rPr>
        <w:t>Primarul</w:t>
      </w:r>
      <w:proofErr w:type="spellEnd"/>
      <w:r>
        <w:rPr>
          <w:rFonts w:ascii="Arial" w:hAnsi="Arial" w:cs="Arial"/>
          <w:bCs/>
          <w:sz w:val="26"/>
          <w:szCs w:val="26"/>
          <w:lang w:eastAsia="ar-SA"/>
        </w:rPr>
        <w:t xml:space="preserve"> comunei</w:t>
      </w:r>
      <w:r>
        <w:rPr>
          <w:rFonts w:ascii="Arial" w:hAnsi="Arial" w:cs="Arial"/>
          <w:bCs/>
          <w:sz w:val="26"/>
          <w:szCs w:val="26"/>
          <w:lang w:val="en-GB" w:eastAsia="ar-SA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GB" w:eastAsia="ar-SA"/>
        </w:rPr>
        <w:t>Biroul</w:t>
      </w:r>
      <w:proofErr w:type="spellEnd"/>
      <w:r>
        <w:rPr>
          <w:rFonts w:ascii="Arial" w:hAnsi="Arial" w:cs="Arial"/>
          <w:sz w:val="26"/>
          <w:szCs w:val="26"/>
          <w:lang w:eastAsia="ar-SA"/>
        </w:rPr>
        <w:t xml:space="preserve"> Economic ş</w:t>
      </w:r>
      <w:r>
        <w:rPr>
          <w:rFonts w:ascii="Arial" w:hAnsi="Arial" w:cs="Arial"/>
          <w:sz w:val="26"/>
          <w:szCs w:val="26"/>
        </w:rPr>
        <w:t>i se aduce la cunoștin</w:t>
      </w:r>
      <w:r w:rsidR="00932F8D">
        <w:rPr>
          <w:rFonts w:ascii="Arial" w:hAnsi="Arial" w:cs="Arial"/>
          <w:sz w:val="26"/>
          <w:szCs w:val="26"/>
        </w:rPr>
        <w:t>ță publică prin afișare</w:t>
      </w:r>
      <w:r>
        <w:rPr>
          <w:rFonts w:ascii="Arial" w:hAnsi="Arial" w:cs="Arial"/>
          <w:sz w:val="26"/>
          <w:szCs w:val="26"/>
        </w:rPr>
        <w:t>, prin grija compartimentelor de specialitate competente.</w:t>
      </w:r>
    </w:p>
    <w:p w:rsidR="006445EE" w:rsidRDefault="006445EE">
      <w:pPr>
        <w:spacing w:line="276" w:lineRule="auto"/>
        <w:jc w:val="both"/>
        <w:rPr>
          <w:rFonts w:ascii="Arial" w:hAnsi="Arial" w:cs="Arial"/>
          <w:bCs/>
          <w:sz w:val="26"/>
          <w:szCs w:val="26"/>
        </w:rPr>
      </w:pPr>
    </w:p>
    <w:p w:rsidR="006445EE" w:rsidRDefault="003B5258">
      <w:pPr>
        <w:spacing w:line="276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Gropnita</w:t>
      </w:r>
      <w:r>
        <w:rPr>
          <w:rFonts w:ascii="Arial" w:hAnsi="Arial" w:cs="Arial"/>
          <w:bCs/>
          <w:sz w:val="26"/>
          <w:szCs w:val="26"/>
          <w:lang w:val="en-GB"/>
        </w:rPr>
        <w:t>,</w:t>
      </w:r>
      <w:r w:rsidR="00306042">
        <w:rPr>
          <w:rFonts w:ascii="Arial" w:hAnsi="Arial" w:cs="Arial"/>
          <w:bCs/>
          <w:sz w:val="26"/>
          <w:szCs w:val="26"/>
        </w:rPr>
        <w:t xml:space="preserve"> 07 iunie</w:t>
      </w:r>
      <w:r>
        <w:rPr>
          <w:rFonts w:ascii="Arial" w:hAnsi="Arial" w:cs="Arial"/>
          <w:bCs/>
          <w:sz w:val="26"/>
          <w:szCs w:val="26"/>
        </w:rPr>
        <w:t xml:space="preserve"> 2021,  </w:t>
      </w:r>
    </w:p>
    <w:p w:rsidR="006445EE" w:rsidRDefault="00932F8D">
      <w:pPr>
        <w:spacing w:line="276" w:lineRule="auto"/>
        <w:ind w:firstLineChars="100" w:firstLine="2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Hotararea n</w:t>
      </w:r>
      <w:r w:rsidR="003B5258">
        <w:rPr>
          <w:rFonts w:ascii="Arial" w:hAnsi="Arial" w:cs="Arial"/>
          <w:bCs/>
          <w:sz w:val="26"/>
          <w:szCs w:val="26"/>
        </w:rPr>
        <w:t>r.</w:t>
      </w:r>
      <w:r w:rsidR="00306042">
        <w:rPr>
          <w:rFonts w:ascii="Arial" w:hAnsi="Arial" w:cs="Arial"/>
          <w:bCs/>
          <w:sz w:val="26"/>
          <w:szCs w:val="26"/>
        </w:rPr>
        <w:t xml:space="preserve"> </w:t>
      </w:r>
      <w:r w:rsidR="00761979">
        <w:rPr>
          <w:rFonts w:ascii="Arial" w:hAnsi="Arial" w:cs="Arial"/>
          <w:bCs/>
          <w:sz w:val="26"/>
          <w:szCs w:val="26"/>
        </w:rPr>
        <w:t>45</w:t>
      </w:r>
    </w:p>
    <w:p w:rsidR="006445EE" w:rsidRDefault="006445EE">
      <w:pPr>
        <w:spacing w:line="276" w:lineRule="auto"/>
        <w:ind w:firstLineChars="100" w:firstLine="260"/>
        <w:jc w:val="both"/>
        <w:rPr>
          <w:rFonts w:ascii="Arial" w:hAnsi="Arial" w:cs="Arial"/>
          <w:bCs/>
          <w:sz w:val="26"/>
          <w:szCs w:val="26"/>
        </w:rPr>
      </w:pPr>
    </w:p>
    <w:p w:rsidR="006445EE" w:rsidRDefault="003B5258">
      <w:pPr>
        <w:spacing w:line="276" w:lineRule="auto"/>
        <w:ind w:left="240" w:firstLineChars="175" w:firstLine="455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PREŞEDINTE DE ŞEDINŢĂ,           </w:t>
      </w:r>
      <w:r w:rsidR="00932F8D">
        <w:rPr>
          <w:rFonts w:ascii="Arial" w:hAnsi="Arial" w:cs="Arial"/>
          <w:bCs/>
          <w:sz w:val="26"/>
          <w:szCs w:val="26"/>
        </w:rPr>
        <w:tab/>
      </w:r>
      <w:r w:rsidR="00932F8D"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 xml:space="preserve">    CONTRASEMNEAZĂ, </w:t>
      </w:r>
      <w:r>
        <w:rPr>
          <w:rFonts w:ascii="Arial" w:hAnsi="Arial" w:cs="Arial"/>
          <w:bCs/>
          <w:sz w:val="26"/>
          <w:szCs w:val="26"/>
        </w:rPr>
        <w:br/>
        <w:t xml:space="preserve">         CONSILIER                      </w:t>
      </w:r>
      <w:r w:rsidR="00932F8D">
        <w:rPr>
          <w:rFonts w:ascii="Arial" w:hAnsi="Arial" w:cs="Arial"/>
          <w:bCs/>
          <w:sz w:val="26"/>
          <w:szCs w:val="26"/>
        </w:rPr>
        <w:tab/>
      </w:r>
      <w:r w:rsidR="00932F8D"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 xml:space="preserve">          Secret</w:t>
      </w:r>
      <w:r w:rsidR="00761979">
        <w:rPr>
          <w:rFonts w:ascii="Arial" w:hAnsi="Arial" w:cs="Arial"/>
          <w:bCs/>
          <w:sz w:val="26"/>
          <w:szCs w:val="26"/>
        </w:rPr>
        <w:t xml:space="preserve">ar general UAT   </w:t>
      </w:r>
      <w:r w:rsidR="00761979">
        <w:rPr>
          <w:rFonts w:ascii="Arial" w:hAnsi="Arial" w:cs="Arial"/>
          <w:bCs/>
          <w:sz w:val="26"/>
          <w:szCs w:val="26"/>
        </w:rPr>
        <w:br/>
      </w:r>
      <w:r w:rsidR="00761979">
        <w:rPr>
          <w:rFonts w:ascii="Arial" w:hAnsi="Arial" w:cs="Arial"/>
          <w:bCs/>
          <w:sz w:val="26"/>
          <w:szCs w:val="26"/>
        </w:rPr>
        <w:tab/>
        <w:t>Boboc Vasile</w:t>
      </w:r>
      <w:r>
        <w:rPr>
          <w:rFonts w:ascii="Arial" w:hAnsi="Arial" w:cs="Arial"/>
          <w:bCs/>
          <w:sz w:val="26"/>
          <w:szCs w:val="26"/>
        </w:rPr>
        <w:tab/>
        <w:t xml:space="preserve"> </w:t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  <w:t>Ionescu Mihaela</w:t>
      </w:r>
    </w:p>
    <w:p w:rsidR="006445EE" w:rsidRDefault="006445EE">
      <w:pPr>
        <w:spacing w:line="276" w:lineRule="auto"/>
        <w:ind w:firstLineChars="100" w:firstLine="260"/>
        <w:jc w:val="both"/>
        <w:rPr>
          <w:rFonts w:ascii="Arial" w:hAnsi="Arial" w:cs="Arial"/>
          <w:bCs/>
          <w:sz w:val="26"/>
          <w:szCs w:val="26"/>
        </w:rPr>
      </w:pPr>
    </w:p>
    <w:p w:rsidR="006445EE" w:rsidRDefault="006445EE">
      <w:pPr>
        <w:spacing w:line="276" w:lineRule="auto"/>
        <w:ind w:firstLineChars="100" w:firstLine="260"/>
        <w:jc w:val="both"/>
        <w:rPr>
          <w:rFonts w:ascii="Arial" w:hAnsi="Arial" w:cs="Arial"/>
          <w:bCs/>
          <w:sz w:val="26"/>
          <w:szCs w:val="26"/>
        </w:rPr>
      </w:pPr>
    </w:p>
    <w:p w:rsidR="006445EE" w:rsidRDefault="003B5258">
      <w:pPr>
        <w:spacing w:line="276" w:lineRule="auto"/>
        <w:ind w:firstLineChars="100" w:firstLine="2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Prezenta hotărâre a f</w:t>
      </w:r>
      <w:r w:rsidR="00932F8D">
        <w:rPr>
          <w:rFonts w:ascii="Arial" w:hAnsi="Arial" w:cs="Arial"/>
          <w:bCs/>
          <w:sz w:val="22"/>
          <w:szCs w:val="22"/>
        </w:rPr>
        <w:t>o</w:t>
      </w:r>
      <w:r w:rsidR="00EC2CB4">
        <w:rPr>
          <w:rFonts w:ascii="Arial" w:hAnsi="Arial" w:cs="Arial"/>
          <w:bCs/>
          <w:sz w:val="22"/>
          <w:szCs w:val="22"/>
        </w:rPr>
        <w:t>st adoptată cu votul pentru a ... consilieri din totalul de ...</w:t>
      </w:r>
      <w:r w:rsidR="00761979">
        <w:rPr>
          <w:rFonts w:ascii="Arial" w:hAnsi="Arial" w:cs="Arial"/>
          <w:bCs/>
          <w:sz w:val="22"/>
          <w:szCs w:val="22"/>
        </w:rPr>
        <w:t xml:space="preserve"> prezenți, din cei 12</w:t>
      </w:r>
      <w:r>
        <w:rPr>
          <w:rFonts w:ascii="Arial" w:hAnsi="Arial" w:cs="Arial"/>
          <w:bCs/>
          <w:sz w:val="22"/>
          <w:szCs w:val="22"/>
        </w:rPr>
        <w:t xml:space="preserve"> consilieri ai Consiliului Local al comunei Gropnița, județul Iași</w:t>
      </w:r>
    </w:p>
    <w:p w:rsidR="00EC2CB4" w:rsidRDefault="00EC2CB4">
      <w:pPr>
        <w:spacing w:line="276" w:lineRule="auto"/>
        <w:ind w:firstLineChars="100" w:firstLine="220"/>
        <w:jc w:val="both"/>
        <w:rPr>
          <w:rFonts w:ascii="Arial" w:hAnsi="Arial" w:cs="Arial"/>
          <w:bCs/>
          <w:sz w:val="22"/>
          <w:szCs w:val="22"/>
        </w:rPr>
      </w:pPr>
    </w:p>
    <w:p w:rsidR="00EC2CB4" w:rsidRDefault="00EC2CB4">
      <w:pPr>
        <w:spacing w:line="276" w:lineRule="auto"/>
        <w:ind w:firstLineChars="100" w:firstLine="220"/>
        <w:jc w:val="both"/>
        <w:rPr>
          <w:rFonts w:ascii="Arial" w:hAnsi="Arial" w:cs="Arial"/>
          <w:bCs/>
          <w:sz w:val="22"/>
          <w:szCs w:val="22"/>
        </w:rPr>
      </w:pPr>
    </w:p>
    <w:p w:rsidR="00EC2CB4" w:rsidRDefault="00EC2CB4">
      <w:pPr>
        <w:spacing w:line="276" w:lineRule="auto"/>
        <w:ind w:firstLineChars="100" w:firstLine="2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PRIMAR,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AVIZAT,</w:t>
      </w:r>
    </w:p>
    <w:p w:rsidR="00EC2CB4" w:rsidRDefault="00EC2CB4">
      <w:pPr>
        <w:spacing w:line="276" w:lineRule="auto"/>
        <w:ind w:firstLineChars="100" w:firstLine="2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ONEAGA  Ionel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SG  IONESCU  Mihaela</w:t>
      </w:r>
    </w:p>
    <w:sectPr w:rsidR="00EC2CB4" w:rsidSect="00644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85" w:rsidRDefault="00062485">
      <w:r>
        <w:separator/>
      </w:r>
    </w:p>
  </w:endnote>
  <w:endnote w:type="continuationSeparator" w:id="0">
    <w:p w:rsidR="00062485" w:rsidRDefault="00062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85" w:rsidRDefault="00062485">
      <w:r>
        <w:separator/>
      </w:r>
    </w:p>
  </w:footnote>
  <w:footnote w:type="continuationSeparator" w:id="0">
    <w:p w:rsidR="00062485" w:rsidRDefault="00062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F4201"/>
    <w:multiLevelType w:val="hybridMultilevel"/>
    <w:tmpl w:val="8032A0B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833462"/>
    <w:rsid w:val="00062485"/>
    <w:rsid w:val="00077CDC"/>
    <w:rsid w:val="000A7B04"/>
    <w:rsid w:val="000B55E6"/>
    <w:rsid w:val="00122342"/>
    <w:rsid w:val="00161414"/>
    <w:rsid w:val="001E4B54"/>
    <w:rsid w:val="002D7845"/>
    <w:rsid w:val="00306042"/>
    <w:rsid w:val="003B5258"/>
    <w:rsid w:val="003D0D00"/>
    <w:rsid w:val="003E2B47"/>
    <w:rsid w:val="003F27DB"/>
    <w:rsid w:val="00456F3C"/>
    <w:rsid w:val="00484D37"/>
    <w:rsid w:val="004E0379"/>
    <w:rsid w:val="0053755D"/>
    <w:rsid w:val="005A0DF8"/>
    <w:rsid w:val="006076E0"/>
    <w:rsid w:val="00612215"/>
    <w:rsid w:val="006348C3"/>
    <w:rsid w:val="006445EE"/>
    <w:rsid w:val="00761979"/>
    <w:rsid w:val="00777963"/>
    <w:rsid w:val="007867D8"/>
    <w:rsid w:val="00804C38"/>
    <w:rsid w:val="00805D70"/>
    <w:rsid w:val="00833462"/>
    <w:rsid w:val="008B0049"/>
    <w:rsid w:val="008D11FF"/>
    <w:rsid w:val="00932F8D"/>
    <w:rsid w:val="00963950"/>
    <w:rsid w:val="009E12C4"/>
    <w:rsid w:val="00AE7115"/>
    <w:rsid w:val="00C80936"/>
    <w:rsid w:val="00CC097E"/>
    <w:rsid w:val="00CF0E13"/>
    <w:rsid w:val="00D0753B"/>
    <w:rsid w:val="00E21B47"/>
    <w:rsid w:val="00EB29AF"/>
    <w:rsid w:val="00EC2CB4"/>
    <w:rsid w:val="00ED3419"/>
    <w:rsid w:val="00FC70B0"/>
    <w:rsid w:val="00FF130D"/>
    <w:rsid w:val="00FF7DEC"/>
    <w:rsid w:val="2C5B75E3"/>
    <w:rsid w:val="53C1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EE"/>
    <w:pPr>
      <w:overflowPunct w:val="0"/>
      <w:autoSpaceDE w:val="0"/>
      <w:autoSpaceDN w:val="0"/>
      <w:adjustRightInd w:val="0"/>
    </w:pPr>
    <w:rPr>
      <w:rFonts w:eastAsia="Times New Roman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445EE"/>
    <w:pPr>
      <w:overflowPunct/>
      <w:autoSpaceDE/>
      <w:autoSpaceDN/>
      <w:adjustRightInd/>
    </w:pPr>
    <w:rPr>
      <w:rFonts w:ascii="Calibri" w:eastAsia="SimSun" w:hAnsi="Calibri" w:cs="SimHei"/>
      <w:sz w:val="24"/>
      <w:lang w:val="en-US"/>
    </w:rPr>
  </w:style>
  <w:style w:type="paragraph" w:styleId="NormalWeb">
    <w:name w:val="Normal (Web)"/>
    <w:uiPriority w:val="99"/>
    <w:semiHidden/>
    <w:unhideWhenUsed/>
    <w:rsid w:val="006445EE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ableText">
    <w:name w:val="Table Text"/>
    <w:basedOn w:val="Normal"/>
    <w:qFormat/>
    <w:rsid w:val="006445EE"/>
    <w:pPr>
      <w:tabs>
        <w:tab w:val="decimal" w:pos="0"/>
      </w:tabs>
      <w:textAlignment w:val="baseline"/>
    </w:pPr>
    <w:rPr>
      <w:sz w:val="24"/>
    </w:rPr>
  </w:style>
  <w:style w:type="paragraph" w:styleId="ListParagraph">
    <w:name w:val="List Paragraph"/>
    <w:basedOn w:val="Normal"/>
    <w:uiPriority w:val="34"/>
    <w:qFormat/>
    <w:rsid w:val="006445E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qFormat/>
    <w:rsid w:val="006445EE"/>
    <w:rPr>
      <w:rFonts w:ascii="Calibri" w:eastAsia="SimSun" w:hAnsi="Calibri" w:cs="SimHei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C09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C0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97E"/>
    <w:rPr>
      <w:rFonts w:eastAsia="Times New Roman"/>
      <w:lang w:val="ro-RO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C09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97E"/>
    <w:rPr>
      <w:rFonts w:eastAsia="Times New Roman"/>
      <w:lang w:val="ro-R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2021-06-17T07:45:00Z</cp:lastPrinted>
  <dcterms:created xsi:type="dcterms:W3CDTF">2021-06-17T07:45:00Z</dcterms:created>
  <dcterms:modified xsi:type="dcterms:W3CDTF">2021-06-22T12:29:00Z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